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C8" w:rsidRPr="00C93BC8" w:rsidRDefault="00C93BC8" w:rsidP="00C93B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BC8">
        <w:rPr>
          <w:rFonts w:ascii="Times New Roman" w:hAnsi="Times New Roman" w:cs="Times New Roman"/>
          <w:b/>
          <w:sz w:val="24"/>
          <w:szCs w:val="24"/>
          <w:u w:val="single"/>
        </w:rPr>
        <w:t>Jednání předsednictva – listopad 2015</w:t>
      </w:r>
    </w:p>
    <w:p w:rsid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2. 11.: Výběr rozhodčího na speciální výstavu RKČR 2016.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2. 11.: Na žádost pí M. Moravcové byla předsedkyní RKČR, Petrou Růžičkovou, zaslána odpověď s odkazem na vyjádření ČMKU k pozastavení činnosti chovatelské stanice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Ballotada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3. 11.: Nový člen, p. Michal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Vidlař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4. 11.: Vyplacen doplatek závodníkům MS v Itálii, R.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Amlerovi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 a Z.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Marthalerové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6. 11.: Odeslána žádost o delegaci rozhodčího na Klubovou výstavu RKČR 2016.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8. 11: Žádost o odstoupení feny pí. L.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Kaločianové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přebonitace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 ze zdravotních důvodů, doklad o zdravotním stavu dodán 20. 11. 2015.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9. 11.: Blahopřání Janu Kunclovi k získání licence svazového figuranta.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11. 11.: Přihláška pana Tomáše Kadlece na funkci team leadera na MS IFR 2016. 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12. 11.: Projednávání společných návrhů předsednictva na výroční členskou schůzi RKČR.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13. 11.: Diskuze o funkci team leadera na MS IFR 2016.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13. 11.: Nový člen, p. Tomáš Kadlec.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16. 11.: J. Janouškem byla předsednictvu přeposlána žádost o funkci team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leadra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 na rok 2016 pí Zuzany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Marthalerové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 prostřednictvím</w:t>
      </w:r>
      <w:r>
        <w:rPr>
          <w:rFonts w:ascii="Times New Roman" w:hAnsi="Times New Roman" w:cs="Times New Roman"/>
          <w:sz w:val="24"/>
          <w:szCs w:val="24"/>
        </w:rPr>
        <w:t xml:space="preserve"> mailu pí M. Moravcové, přičemž t</w:t>
      </w:r>
      <w:r w:rsidRPr="00C93BC8">
        <w:rPr>
          <w:rFonts w:ascii="Times New Roman" w:hAnsi="Times New Roman" w:cs="Times New Roman"/>
          <w:sz w:val="24"/>
          <w:szCs w:val="24"/>
        </w:rPr>
        <w:t>ermín pro zájemce o funkci vedoucího týmu byl 15. 11. 2015.</w:t>
      </w:r>
      <w:bookmarkStart w:id="0" w:name="_GoBack"/>
      <w:bookmarkEnd w:id="0"/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lastRenderedPageBreak/>
        <w:t xml:space="preserve">16. 11.: Volba team leadera na MS IFR 2016: zvolena Věra Karásková 5 hlasy (J.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Turbáková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, D. Mašková, D. Kahanová, J.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Reizenthaler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Rajsigl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), dále Tomáš Kadlec získal 2 hlasy (P. Růžičková, J. Janoušek), Zuzana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Marthalerová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17. 11.: Další projednávání společných návrhů předsednictva na výroční členskou schůzi.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18. 11.: Oslovena pí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C93BC8">
        <w:rPr>
          <w:rFonts w:ascii="Times New Roman" w:hAnsi="Times New Roman" w:cs="Times New Roman"/>
          <w:sz w:val="24"/>
          <w:szCs w:val="24"/>
        </w:rPr>
        <w:t>Buriánková s nabídkou hlavní rozhodčí na speciální výstavu RKČR 2016. Nabídka přijata.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19. 11.: V řešení smlouva na pořádání akcí RKČR – vyřizuje J.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Turbáková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19. 11.: Zaslány kontroly vrhů ÚPCH pro web a Zpravodaj RKČR.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20. 11.: Vyplacen doplatek za MS IFR v Itálii V. Karáskové a V.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Ouškovi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21. 11.: Dotace RKČR z ČK</w:t>
      </w:r>
      <w:r>
        <w:rPr>
          <w:rFonts w:ascii="Times New Roman" w:hAnsi="Times New Roman" w:cs="Times New Roman"/>
          <w:sz w:val="24"/>
          <w:szCs w:val="24"/>
        </w:rPr>
        <w:t>S – agendu vyřídila D. Kahanová, zkompletovala a na ČKS zaslala P. Růžičková.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23. 11.: Katalogu plemeníků – připravila J.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Turbáková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 xml:space="preserve">24. 11.: Zpravodaj RKČR 3/2015 – P. Růžičková, J. </w:t>
      </w:r>
      <w:proofErr w:type="spellStart"/>
      <w:r w:rsidRPr="00C93BC8">
        <w:rPr>
          <w:rFonts w:ascii="Times New Roman" w:hAnsi="Times New Roman" w:cs="Times New Roman"/>
          <w:sz w:val="24"/>
          <w:szCs w:val="24"/>
        </w:rPr>
        <w:t>Turbáková</w:t>
      </w:r>
      <w:proofErr w:type="spellEnd"/>
      <w:r w:rsidRPr="00C93BC8">
        <w:rPr>
          <w:rFonts w:ascii="Times New Roman" w:hAnsi="Times New Roman" w:cs="Times New Roman"/>
          <w:sz w:val="24"/>
          <w:szCs w:val="24"/>
        </w:rPr>
        <w:t>, D. Mašková, v tisku 30. 11.</w:t>
      </w: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  <w:r w:rsidRPr="00C93BC8">
        <w:rPr>
          <w:rFonts w:ascii="Times New Roman" w:hAnsi="Times New Roman" w:cs="Times New Roman"/>
          <w:sz w:val="24"/>
          <w:szCs w:val="24"/>
        </w:rPr>
        <w:t>29. 11.: Vyúčtování Moravičany – zaslání doplatku.</w:t>
      </w:r>
    </w:p>
    <w:p w:rsid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C93BC8" w:rsidRPr="00C93BC8" w:rsidRDefault="00C93BC8" w:rsidP="00C93BC8">
      <w:pPr>
        <w:rPr>
          <w:rFonts w:ascii="Times New Roman" w:hAnsi="Times New Roman" w:cs="Times New Roman"/>
          <w:sz w:val="24"/>
          <w:szCs w:val="24"/>
        </w:rPr>
      </w:pPr>
    </w:p>
    <w:p w:rsidR="006309E1" w:rsidRPr="00C93BC8" w:rsidRDefault="00C93BC8" w:rsidP="00C93BC8">
      <w:pPr>
        <w:rPr>
          <w:rFonts w:ascii="Times New Roman" w:hAnsi="Times New Roman" w:cs="Times New Roman"/>
          <w:i/>
          <w:sz w:val="24"/>
          <w:szCs w:val="24"/>
        </w:rPr>
      </w:pPr>
      <w:r w:rsidRPr="00C93BC8">
        <w:rPr>
          <w:rFonts w:ascii="Times New Roman" w:hAnsi="Times New Roman" w:cs="Times New Roman"/>
          <w:i/>
          <w:sz w:val="24"/>
          <w:szCs w:val="24"/>
        </w:rPr>
        <w:t xml:space="preserve">Zapsal David </w:t>
      </w:r>
      <w:proofErr w:type="spellStart"/>
      <w:r w:rsidRPr="00C93BC8">
        <w:rPr>
          <w:rFonts w:ascii="Times New Roman" w:hAnsi="Times New Roman" w:cs="Times New Roman"/>
          <w:i/>
          <w:sz w:val="24"/>
          <w:szCs w:val="24"/>
        </w:rPr>
        <w:t>Rajsigl</w:t>
      </w:r>
      <w:proofErr w:type="spellEnd"/>
    </w:p>
    <w:sectPr w:rsidR="006309E1" w:rsidRPr="00C9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C8"/>
    <w:rsid w:val="006309E1"/>
    <w:rsid w:val="00C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B7A5-B919-4957-8EC3-A81C970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</dc:creator>
  <cp:keywords/>
  <dc:description/>
  <cp:lastModifiedBy>Draha</cp:lastModifiedBy>
  <cp:revision>1</cp:revision>
  <dcterms:created xsi:type="dcterms:W3CDTF">2015-12-02T09:12:00Z</dcterms:created>
  <dcterms:modified xsi:type="dcterms:W3CDTF">2015-12-02T09:21:00Z</dcterms:modified>
</cp:coreProperties>
</file>