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FA" w:rsidRPr="005D31E5" w:rsidRDefault="00785536" w:rsidP="00785536">
      <w:pPr>
        <w:jc w:val="center"/>
        <w:rPr>
          <w:b/>
          <w:sz w:val="28"/>
          <w:szCs w:val="28"/>
        </w:rPr>
      </w:pPr>
      <w:r w:rsidRPr="005D31E5">
        <w:rPr>
          <w:b/>
          <w:sz w:val="28"/>
          <w:szCs w:val="28"/>
        </w:rPr>
        <w:t>Zápis z jednání předsednictva červenec 2017</w:t>
      </w:r>
    </w:p>
    <w:p w:rsidR="00063B7A" w:rsidRDefault="00063B7A" w:rsidP="00785536">
      <w:r>
        <w:t>2.7. Na web vloženy výsledky z Klubové výstavy v Roudnici nad Labem</w:t>
      </w:r>
    </w:p>
    <w:p w:rsidR="00785536" w:rsidRDefault="00785536" w:rsidP="00785536">
      <w:r>
        <w:t>3.7. Hynek Procházka potvrdil zájem o pořádat RTW CUP 2017.</w:t>
      </w:r>
    </w:p>
    <w:p w:rsidR="00785536" w:rsidRDefault="00785536" w:rsidP="00785536">
      <w:r>
        <w:t xml:space="preserve">4.7. Přišlo </w:t>
      </w:r>
      <w:proofErr w:type="spellStart"/>
      <w:r>
        <w:t>info</w:t>
      </w:r>
      <w:proofErr w:type="spellEnd"/>
      <w:r>
        <w:t xml:space="preserve"> od </w:t>
      </w:r>
      <w:r>
        <w:rPr>
          <w:sz w:val="21"/>
          <w:szCs w:val="21"/>
        </w:rPr>
        <w:t xml:space="preserve">Mgr. Hedviky </w:t>
      </w:r>
      <w:proofErr w:type="gramStart"/>
      <w:r>
        <w:rPr>
          <w:sz w:val="21"/>
          <w:szCs w:val="21"/>
        </w:rPr>
        <w:t>Hartmanové</w:t>
      </w:r>
      <w:r>
        <w:t xml:space="preserve"> , ohledně</w:t>
      </w:r>
      <w:proofErr w:type="gramEnd"/>
      <w:r>
        <w:t xml:space="preserve"> soudního sporu RKČR s pí </w:t>
      </w:r>
      <w:proofErr w:type="spellStart"/>
      <w:r>
        <w:t>Marthalerovou</w:t>
      </w:r>
      <w:proofErr w:type="spellEnd"/>
      <w:r>
        <w:t xml:space="preserve">. Žalobu pí. </w:t>
      </w:r>
      <w:proofErr w:type="spellStart"/>
      <w:r>
        <w:t>Marthalerová</w:t>
      </w:r>
      <w:proofErr w:type="spellEnd"/>
      <w:r>
        <w:t xml:space="preserve"> nestáhla, soudní spor pokračuje.</w:t>
      </w:r>
    </w:p>
    <w:p w:rsidR="00785536" w:rsidRDefault="00785536" w:rsidP="00785536">
      <w:r>
        <w:t>4.7. Odsouhlasen doplatek za bonitaci ve Štěpánově.</w:t>
      </w:r>
    </w:p>
    <w:p w:rsidR="00785536" w:rsidRDefault="006A6007" w:rsidP="00785536">
      <w:r>
        <w:t>5.7. O</w:t>
      </w:r>
      <w:r w:rsidR="00785536">
        <w:t>desláno na ČMKU hlášení o průběhu klubové výstavy v Roudnici nad Labem.</w:t>
      </w:r>
      <w:r>
        <w:t xml:space="preserve"> (pí. Růžičková)</w:t>
      </w:r>
    </w:p>
    <w:p w:rsidR="00063B7A" w:rsidRDefault="00063B7A" w:rsidP="00785536">
      <w:r>
        <w:t>6.7. Na web přidány fotografie z KV v Roudnici nad Labem.</w:t>
      </w:r>
    </w:p>
    <w:p w:rsidR="006A6007" w:rsidRDefault="006A6007" w:rsidP="00785536">
      <w:r>
        <w:t xml:space="preserve">10.7. Doručena faktura za server </w:t>
      </w:r>
      <w:proofErr w:type="spellStart"/>
      <w:r>
        <w:t>Ebola</w:t>
      </w:r>
      <w:proofErr w:type="spellEnd"/>
      <w:r>
        <w:t>.</w:t>
      </w:r>
    </w:p>
    <w:p w:rsidR="006A6007" w:rsidRDefault="006A6007" w:rsidP="00785536">
      <w:r>
        <w:t xml:space="preserve">10.7. Team leader zaslal </w:t>
      </w:r>
      <w:proofErr w:type="spellStart"/>
      <w:r>
        <w:t>info</w:t>
      </w:r>
      <w:proofErr w:type="spellEnd"/>
      <w:r>
        <w:t>, že je zajištěno oblečení, ubytování a přihlášky na MS IFR.</w:t>
      </w:r>
    </w:p>
    <w:p w:rsidR="006A6007" w:rsidRDefault="006A6007" w:rsidP="00785536">
      <w:pPr>
        <w:rPr>
          <w:sz w:val="21"/>
          <w:szCs w:val="21"/>
        </w:rPr>
      </w:pPr>
      <w:r>
        <w:t xml:space="preserve">11.7. Odsouhlasen nový člen pan </w:t>
      </w:r>
      <w:r>
        <w:rPr>
          <w:sz w:val="21"/>
          <w:szCs w:val="21"/>
        </w:rPr>
        <w:t>Kadlec Ladislav.</w:t>
      </w:r>
    </w:p>
    <w:p w:rsidR="006A6007" w:rsidRDefault="006A6007" w:rsidP="00785536">
      <w:pPr>
        <w:rPr>
          <w:rFonts w:ascii="Calibri" w:hAnsi="Calibri" w:cs="Calibri"/>
          <w:color w:val="000000"/>
        </w:rPr>
      </w:pPr>
      <w:r>
        <w:rPr>
          <w:sz w:val="21"/>
          <w:szCs w:val="21"/>
        </w:rPr>
        <w:t xml:space="preserve">12.7. Odsouhlasení podzimní klubové výstavy. Dne </w:t>
      </w:r>
      <w:proofErr w:type="gramStart"/>
      <w:r>
        <w:rPr>
          <w:rFonts w:ascii="Calibri" w:hAnsi="Calibri" w:cs="Calibri"/>
          <w:color w:val="000000"/>
        </w:rPr>
        <w:t>16.9.2017</w:t>
      </w:r>
      <w:proofErr w:type="gramEnd"/>
      <w:r>
        <w:rPr>
          <w:rFonts w:ascii="Calibri" w:hAnsi="Calibri" w:cs="Calibri"/>
          <w:color w:val="000000"/>
        </w:rPr>
        <w:t xml:space="preserve"> , místo konání ZKO Tlučná, rozhodčí: p. Tománek. </w:t>
      </w:r>
    </w:p>
    <w:p w:rsidR="006A6007" w:rsidRDefault="006A6007" w:rsidP="00785536">
      <w:r>
        <w:rPr>
          <w:rFonts w:ascii="Calibri" w:hAnsi="Calibri" w:cs="Calibri"/>
          <w:color w:val="000000"/>
        </w:rPr>
        <w:t xml:space="preserve">12.7. </w:t>
      </w:r>
      <w:r w:rsidRPr="006A6007">
        <w:t xml:space="preserve">Odsouhlasení </w:t>
      </w:r>
      <w:r>
        <w:t>r</w:t>
      </w:r>
      <w:r w:rsidRPr="006A6007">
        <w:t xml:space="preserve">ozdělení </w:t>
      </w:r>
      <w:proofErr w:type="spellStart"/>
      <w:r w:rsidRPr="006A6007">
        <w:t>Cupu</w:t>
      </w:r>
      <w:proofErr w:type="spellEnd"/>
      <w:r w:rsidRPr="006A6007">
        <w:t xml:space="preserve"> na dva dny (</w:t>
      </w:r>
      <w:proofErr w:type="gramStart"/>
      <w:r w:rsidRPr="006A6007">
        <w:t>28.10. sobota</w:t>
      </w:r>
      <w:proofErr w:type="gramEnd"/>
      <w:r w:rsidRPr="006A6007">
        <w:t xml:space="preserve"> (stopy), 29.10. neděle (poslušnost, obrany). Pořadatel ZKO Tlučná. </w:t>
      </w:r>
    </w:p>
    <w:p w:rsidR="00063B7A" w:rsidRDefault="00063B7A" w:rsidP="00785536">
      <w:proofErr w:type="gramStart"/>
      <w:r>
        <w:t>14.7</w:t>
      </w:r>
      <w:proofErr w:type="gramEnd"/>
      <w:r>
        <w:t>.</w:t>
      </w:r>
      <w:r w:rsidR="002972C3">
        <w:t xml:space="preserve"> Mgr.</w:t>
      </w:r>
      <w:r>
        <w:t xml:space="preserve"> Draha Mašková zaslala </w:t>
      </w:r>
      <w:proofErr w:type="spellStart"/>
      <w:r>
        <w:t>info</w:t>
      </w:r>
      <w:proofErr w:type="spellEnd"/>
      <w:r>
        <w:t xml:space="preserve"> ohledně pořádání akcí IFR v roce 2018.</w:t>
      </w:r>
    </w:p>
    <w:p w:rsidR="00063B7A" w:rsidRPr="00063B7A" w:rsidRDefault="00063B7A" w:rsidP="00785536">
      <w:pPr>
        <w:rPr>
          <w:sz w:val="21"/>
          <w:szCs w:val="21"/>
        </w:rPr>
      </w:pPr>
      <w:r>
        <w:rPr>
          <w:sz w:val="21"/>
          <w:szCs w:val="21"/>
        </w:rPr>
        <w:t xml:space="preserve">V roce 2018 bude poprvé konána regionální výstava IFR, a to ve Francii (místo zatím není známo) ve dnech 19. a 20. května; nebudou zadány IFR tituly, ty se smí udělit pouze na světové výstavě IFR, budou zadány klasické tituly mezinárodní výstavy </w:t>
      </w:r>
      <w:r>
        <w:rPr>
          <w:sz w:val="21"/>
          <w:szCs w:val="21"/>
        </w:rPr>
        <w:br/>
        <w:t>- Světová výstava IFR 2018 proběhne 13. a 14. v argentinském Buenos Aires, na webu IFR jsou chybná data 20. a 21. října</w:t>
      </w:r>
    </w:p>
    <w:p w:rsidR="00063B7A" w:rsidRDefault="00063B7A" w:rsidP="00785536">
      <w:r>
        <w:t>17.7. Na web vloženy pozvánky na KV a RTW CUP 2017.</w:t>
      </w:r>
    </w:p>
    <w:p w:rsidR="00301A80" w:rsidRDefault="00301A80" w:rsidP="00785536">
      <w:r>
        <w:t xml:space="preserve">18.7.  Petra Růžičková odeslala k odsouhlasení na CMKU propozice na KV bez zadání titulu klubový vítěz. Pí Tichá upozornila, že dle zákona nemusí být veterinární přejímka.  </w:t>
      </w:r>
    </w:p>
    <w:p w:rsidR="002341CD" w:rsidRDefault="002341CD" w:rsidP="00785536">
      <w:r>
        <w:t xml:space="preserve">18.7. Hlasování o zveřejnění inzerce pana Zbořila na hlavní stránce webu. Neodsouhlaseno, inzerát vložen mezi inzerci. </w:t>
      </w:r>
    </w:p>
    <w:p w:rsidR="002341CD" w:rsidRDefault="002341CD" w:rsidP="00785536">
      <w:r>
        <w:t>19.7. Hlasování o žádosti paní Ilony Procházkové, pořádat navíc svod a bonitaci v Praze na podzim 2017. Neschváleno.</w:t>
      </w:r>
    </w:p>
    <w:p w:rsidR="002341CD" w:rsidRDefault="002341CD" w:rsidP="00785536">
      <w:r>
        <w:t>19.7. Doručeny výsledky RTG od MVDr. Petráše za 2. čtvrtletí 2017.</w:t>
      </w:r>
    </w:p>
    <w:p w:rsidR="002341CD" w:rsidRDefault="002341CD" w:rsidP="00785536">
      <w:r>
        <w:t>24.7. Na web vloženy výsledky RTG.</w:t>
      </w:r>
    </w:p>
    <w:p w:rsidR="003962D5" w:rsidRDefault="003962D5" w:rsidP="00785536">
      <w:r>
        <w:t>31.7. Ilona Procházková zaslala žádost o pořádání svodu a bonitace 3/2018.</w:t>
      </w:r>
    </w:p>
    <w:p w:rsidR="002341CD" w:rsidRDefault="002341CD" w:rsidP="00785536"/>
    <w:p w:rsidR="006A6007" w:rsidRDefault="006A6007" w:rsidP="00785536"/>
    <w:p w:rsidR="002972C3" w:rsidRPr="006A6007" w:rsidRDefault="002972C3" w:rsidP="00785536"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Zapsala Pavlína Moravcová</w:t>
      </w:r>
    </w:p>
    <w:sectPr w:rsidR="002972C3" w:rsidRPr="006A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6"/>
    <w:rsid w:val="00063B7A"/>
    <w:rsid w:val="002341CD"/>
    <w:rsid w:val="002972C3"/>
    <w:rsid w:val="00301A80"/>
    <w:rsid w:val="003962D5"/>
    <w:rsid w:val="005D31E5"/>
    <w:rsid w:val="006A6007"/>
    <w:rsid w:val="00785536"/>
    <w:rsid w:val="00E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CE89-A195-4AAB-8AF0-975DFBB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Šimonová</dc:creator>
  <cp:keywords/>
  <dc:description/>
  <cp:lastModifiedBy>Hana Šimonová</cp:lastModifiedBy>
  <cp:revision>8</cp:revision>
  <dcterms:created xsi:type="dcterms:W3CDTF">2017-07-12T11:35:00Z</dcterms:created>
  <dcterms:modified xsi:type="dcterms:W3CDTF">2017-08-07T05:43:00Z</dcterms:modified>
</cp:coreProperties>
</file>